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ACCD" w14:textId="2034119E" w:rsidR="00E46F71" w:rsidRPr="00497099" w:rsidRDefault="00E46F71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497099">
        <w:rPr>
          <w:rFonts w:ascii="Arial" w:hAnsi="Arial" w:cs="Arial"/>
          <w:b/>
          <w:bCs/>
          <w:color w:val="C00000"/>
          <w:sz w:val="28"/>
          <w:szCs w:val="28"/>
        </w:rPr>
        <w:t xml:space="preserve">Stimmzettel Wahl des Gemeindeteams von                                     </w:t>
      </w:r>
    </w:p>
    <w:p w14:paraId="21D669B5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42587278" w14:textId="6F3BF92D" w:rsidR="00E46F71" w:rsidRPr="00497099" w:rsidRDefault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17D3690E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20831EC3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4C48D0E7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0ADDB7C2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5F8EF870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5999FC51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7C86C755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68B582DF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3B69E651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6B848C4D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58E17A9A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06D9C5C3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p w14:paraId="10E5699D" w14:textId="77777777" w:rsidR="00E46F71" w:rsidRPr="00497099" w:rsidRDefault="00E46F71" w:rsidP="00E46F71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497099">
        <w:rPr>
          <w:rFonts w:ascii="Arial" w:hAnsi="Arial" w:cs="Arial"/>
          <w:b/>
          <w:bCs/>
          <w:color w:val="C00000"/>
          <w:sz w:val="28"/>
          <w:szCs w:val="28"/>
        </w:rPr>
        <w:t xml:space="preserve">Stimmzettel Wahl des Gemeindeteams von                                     </w:t>
      </w:r>
    </w:p>
    <w:p w14:paraId="4C116967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</w:p>
    <w:p w14:paraId="53056531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1107DB4D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</w:p>
    <w:p w14:paraId="7574CBEC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1CC00A5B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</w:p>
    <w:p w14:paraId="0E5A1503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30E4C04C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</w:p>
    <w:p w14:paraId="52B203E4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124C2B55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</w:p>
    <w:p w14:paraId="0F2705C4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6714F848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</w:p>
    <w:p w14:paraId="1B125E7B" w14:textId="77777777" w:rsidR="00E46F71" w:rsidRPr="00497099" w:rsidRDefault="00E46F71" w:rsidP="00E46F71">
      <w:pPr>
        <w:rPr>
          <w:rFonts w:ascii="Arial" w:hAnsi="Arial" w:cs="Arial"/>
          <w:sz w:val="22"/>
          <w:szCs w:val="22"/>
        </w:rPr>
      </w:pPr>
      <w:r w:rsidRPr="00497099">
        <w:rPr>
          <w:rFonts w:ascii="Arial" w:hAnsi="Arial" w:cs="Arial"/>
          <w:sz w:val="22"/>
          <w:szCs w:val="22"/>
        </w:rPr>
        <w:t>Name, Vorname                                                                 Ja          Nein         Enthaltung</w:t>
      </w:r>
    </w:p>
    <w:p w14:paraId="11FF7984" w14:textId="77777777" w:rsidR="00E46F71" w:rsidRPr="00497099" w:rsidRDefault="00E46F71">
      <w:pPr>
        <w:rPr>
          <w:rFonts w:ascii="Arial" w:hAnsi="Arial" w:cs="Arial"/>
          <w:sz w:val="22"/>
          <w:szCs w:val="22"/>
        </w:rPr>
      </w:pPr>
    </w:p>
    <w:sectPr w:rsidR="00E46F71" w:rsidRPr="004970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71"/>
    <w:rsid w:val="00497099"/>
    <w:rsid w:val="00C644D1"/>
    <w:rsid w:val="00E4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05D3"/>
  <w15:chartTrackingRefBased/>
  <w15:docId w15:val="{1A347E19-86FD-46DF-92C1-228C0061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F71"/>
  </w:style>
  <w:style w:type="paragraph" w:styleId="berschrift1">
    <w:name w:val="heading 1"/>
    <w:basedOn w:val="Standard"/>
    <w:next w:val="Standard"/>
    <w:link w:val="berschrift1Zchn"/>
    <w:uiPriority w:val="9"/>
    <w:qFormat/>
    <w:rsid w:val="00E4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6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6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6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6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6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6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6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6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6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6F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6F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6F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6F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6F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6F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6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6F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6F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6F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6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6F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6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34011R KiDü</dc:creator>
  <cp:keywords/>
  <dc:description/>
  <cp:lastModifiedBy>Fischer, Manfred</cp:lastModifiedBy>
  <cp:revision>2</cp:revision>
  <dcterms:created xsi:type="dcterms:W3CDTF">2026-02-27T11:29:00Z</dcterms:created>
  <dcterms:modified xsi:type="dcterms:W3CDTF">2026-02-27T11:29:00Z</dcterms:modified>
</cp:coreProperties>
</file>